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AD0" w:rsidRDefault="00D33AD0" w:rsidP="00D33AD0">
      <w:pPr>
        <w:rPr>
          <w:rFonts w:ascii="Times New Roman" w:hAnsi="Times New Roman" w:cs="Times New Roman"/>
          <w:color w:val="222222"/>
          <w:sz w:val="28"/>
          <w:szCs w:val="28"/>
          <w:shd w:val="clear" w:color="auto" w:fill="FFFFFF"/>
        </w:rPr>
      </w:pPr>
      <w:r w:rsidRPr="00D33AD0">
        <w:rPr>
          <w:rFonts w:ascii="Times New Roman" w:hAnsi="Times New Roman" w:cs="Times New Roman"/>
          <w:color w:val="222222"/>
          <w:sz w:val="28"/>
          <w:szCs w:val="28"/>
          <w:shd w:val="clear" w:color="auto" w:fill="FFFFFF"/>
        </w:rPr>
        <w:t xml:space="preserve">Kính gửi </w:t>
      </w:r>
      <w:r w:rsidR="007F37B0">
        <w:rPr>
          <w:rFonts w:ascii="Times New Roman" w:hAnsi="Times New Roman" w:cs="Times New Roman"/>
          <w:color w:val="222222"/>
          <w:sz w:val="28"/>
          <w:szCs w:val="28"/>
          <w:shd w:val="clear" w:color="auto" w:fill="FFFFFF"/>
        </w:rPr>
        <w:t>quý T</w:t>
      </w:r>
      <w:r w:rsidRPr="00D33AD0">
        <w:rPr>
          <w:rFonts w:ascii="Times New Roman" w:hAnsi="Times New Roman" w:cs="Times New Roman"/>
          <w:color w:val="222222"/>
          <w:sz w:val="28"/>
          <w:szCs w:val="28"/>
          <w:shd w:val="clear" w:color="auto" w:fill="FFFFFF"/>
        </w:rPr>
        <w:t>hầy</w:t>
      </w:r>
      <w:r w:rsidR="007F37B0">
        <w:rPr>
          <w:rFonts w:ascii="Times New Roman" w:hAnsi="Times New Roman" w:cs="Times New Roman"/>
          <w:color w:val="222222"/>
          <w:sz w:val="28"/>
          <w:szCs w:val="28"/>
          <w:shd w:val="clear" w:color="auto" w:fill="FFFFFF"/>
        </w:rPr>
        <w:t>,</w:t>
      </w:r>
      <w:bookmarkStart w:id="0" w:name="_GoBack"/>
      <w:bookmarkEnd w:id="0"/>
    </w:p>
    <w:p w:rsidR="00B43DBF" w:rsidRDefault="00D33AD0" w:rsidP="00D33AD0">
      <w:pPr>
        <w:rPr>
          <w:rFonts w:ascii="Times New Roman" w:hAnsi="Times New Roman" w:cs="Times New Roman"/>
          <w:color w:val="222222"/>
          <w:sz w:val="28"/>
          <w:szCs w:val="28"/>
          <w:shd w:val="clear" w:color="auto" w:fill="FFFFFF"/>
        </w:rPr>
      </w:pPr>
      <w:r w:rsidRPr="00D33AD0">
        <w:rPr>
          <w:rFonts w:ascii="Times New Roman" w:hAnsi="Times New Roman" w:cs="Times New Roman"/>
          <w:color w:val="222222"/>
          <w:sz w:val="28"/>
          <w:szCs w:val="28"/>
        </w:rPr>
        <w:br/>
      </w:r>
      <w:r w:rsidRPr="00D33AD0">
        <w:rPr>
          <w:rFonts w:ascii="Times New Roman" w:hAnsi="Times New Roman" w:cs="Times New Roman"/>
          <w:color w:val="222222"/>
          <w:sz w:val="28"/>
          <w:szCs w:val="28"/>
          <w:shd w:val="clear" w:color="auto" w:fill="FFFFFF"/>
        </w:rPr>
        <w:t>Về đề cương các môn kinh tế lớp cao đẳng ngành TMĐT, em có 1 số góp ý sau:</w:t>
      </w:r>
    </w:p>
    <w:p w:rsidR="008B5C39" w:rsidRDefault="00D33AD0" w:rsidP="00D33AD0">
      <w:pPr>
        <w:rPr>
          <w:rFonts w:ascii="Times New Roman" w:hAnsi="Times New Roman" w:cs="Times New Roman"/>
          <w:color w:val="222222"/>
          <w:sz w:val="28"/>
          <w:szCs w:val="28"/>
          <w:shd w:val="clear" w:color="auto" w:fill="FFFFFF"/>
        </w:rPr>
      </w:pPr>
      <w:r w:rsidRPr="00D33AD0">
        <w:rPr>
          <w:rFonts w:ascii="Times New Roman" w:hAnsi="Times New Roman" w:cs="Times New Roman"/>
          <w:color w:val="222222"/>
          <w:sz w:val="28"/>
          <w:szCs w:val="28"/>
        </w:rPr>
        <w:br/>
      </w:r>
      <w:r w:rsidRPr="00D33AD0">
        <w:rPr>
          <w:rFonts w:ascii="Times New Roman" w:hAnsi="Times New Roman" w:cs="Times New Roman"/>
          <w:color w:val="222222"/>
          <w:sz w:val="28"/>
          <w:szCs w:val="28"/>
          <w:shd w:val="clear" w:color="auto" w:fill="FFFFFF"/>
        </w:rPr>
        <w:t>1. Môn: NGHIÊP VỤ VẬN TẢI, GIAO NHẠN VÀ BẢO HIỂM TRONG TMĐT: Tài liêu tham khảo quá cũ</w:t>
      </w:r>
      <w:r w:rsidRPr="00D33AD0">
        <w:rPr>
          <w:rFonts w:ascii="Times New Roman" w:hAnsi="Times New Roman" w:cs="Times New Roman"/>
          <w:color w:val="222222"/>
          <w:sz w:val="28"/>
          <w:szCs w:val="28"/>
        </w:rPr>
        <w:br/>
      </w:r>
      <w:r w:rsidRPr="00D33AD0">
        <w:rPr>
          <w:rFonts w:ascii="Times New Roman" w:hAnsi="Times New Roman" w:cs="Times New Roman"/>
          <w:color w:val="222222"/>
          <w:sz w:val="28"/>
          <w:szCs w:val="28"/>
          <w:shd w:val="clear" w:color="auto" w:fill="FFFFFF"/>
        </w:rPr>
        <w:t>2. Môn: Thực hành GIAO DịCH B2B, B2C, C2C. Kết quả đánh giá cuối môn nên là sản phẩm thực hành. Môn này có 1 phần trùng lắp với môn Marketing điện tử</w:t>
      </w:r>
    </w:p>
    <w:p w:rsidR="008B5C39" w:rsidRDefault="00D33AD0" w:rsidP="00D33AD0">
      <w:pPr>
        <w:rPr>
          <w:rFonts w:ascii="Times New Roman" w:hAnsi="Times New Roman" w:cs="Times New Roman"/>
          <w:color w:val="222222"/>
          <w:sz w:val="28"/>
          <w:szCs w:val="28"/>
          <w:shd w:val="clear" w:color="auto" w:fill="FFFFFF"/>
        </w:rPr>
      </w:pPr>
      <w:r w:rsidRPr="00D33AD0">
        <w:rPr>
          <w:rFonts w:ascii="Times New Roman" w:hAnsi="Times New Roman" w:cs="Times New Roman"/>
          <w:color w:val="222222"/>
          <w:sz w:val="28"/>
          <w:szCs w:val="28"/>
        </w:rPr>
        <w:br/>
      </w:r>
      <w:r w:rsidRPr="00D33AD0">
        <w:rPr>
          <w:rFonts w:ascii="Times New Roman" w:hAnsi="Times New Roman" w:cs="Times New Roman"/>
          <w:color w:val="222222"/>
          <w:sz w:val="28"/>
          <w:szCs w:val="28"/>
          <w:shd w:val="clear" w:color="auto" w:fill="FFFFFF"/>
        </w:rPr>
        <w:t>3. Môn đồ án 1: Em thấy 5 phần sợ dạy ko kịp. Có thể lượt bớt 1 phần không</w:t>
      </w:r>
    </w:p>
    <w:p w:rsidR="008B5C39" w:rsidRDefault="00D33AD0" w:rsidP="00D33AD0">
      <w:pPr>
        <w:rPr>
          <w:rFonts w:ascii="Times New Roman" w:hAnsi="Times New Roman" w:cs="Times New Roman"/>
          <w:color w:val="222222"/>
          <w:sz w:val="28"/>
          <w:szCs w:val="28"/>
          <w:shd w:val="clear" w:color="auto" w:fill="FFFFFF"/>
        </w:rPr>
      </w:pPr>
      <w:r w:rsidRPr="00D33AD0">
        <w:rPr>
          <w:rFonts w:ascii="Times New Roman" w:hAnsi="Times New Roman" w:cs="Times New Roman"/>
          <w:color w:val="222222"/>
          <w:sz w:val="28"/>
          <w:szCs w:val="28"/>
        </w:rPr>
        <w:br/>
      </w:r>
      <w:r w:rsidRPr="00D33AD0">
        <w:rPr>
          <w:rFonts w:ascii="Times New Roman" w:hAnsi="Times New Roman" w:cs="Times New Roman"/>
          <w:color w:val="222222"/>
          <w:sz w:val="28"/>
          <w:szCs w:val="28"/>
          <w:shd w:val="clear" w:color="auto" w:fill="FFFFFF"/>
        </w:rPr>
        <w:t xml:space="preserve">4. Môn Kỹ thuật nghiệp vụ thương mại có thể đổi thành Kỹ thuật nghiệp vụ thương mại điện tử để đi sâu vào ngành TMĐT luôn, không nói chung về thương mại nữa. </w:t>
      </w:r>
    </w:p>
    <w:p w:rsidR="00A12AF1" w:rsidRPr="00D33AD0" w:rsidRDefault="00D33AD0" w:rsidP="00D33AD0">
      <w:pPr>
        <w:rPr>
          <w:rFonts w:ascii="Times New Roman" w:hAnsi="Times New Roman" w:cs="Times New Roman"/>
          <w:color w:val="222222"/>
          <w:sz w:val="28"/>
          <w:szCs w:val="28"/>
          <w:shd w:val="clear" w:color="auto" w:fill="FFFFFF"/>
        </w:rPr>
      </w:pPr>
      <w:r w:rsidRPr="00D33AD0">
        <w:rPr>
          <w:rFonts w:ascii="Times New Roman" w:hAnsi="Times New Roman" w:cs="Times New Roman"/>
          <w:color w:val="222222"/>
          <w:sz w:val="28"/>
          <w:szCs w:val="28"/>
          <w:shd w:val="clear" w:color="auto" w:fill="FFFFFF"/>
        </w:rPr>
        <w:t>Ngoài ra, đề cương môn này hiện tại không khớp giữa phần tổng quát trong bảng và phần chi tiết phân giờ</w:t>
      </w:r>
      <w:r w:rsidR="00921404" w:rsidRPr="00D33AD0">
        <w:rPr>
          <w:rFonts w:ascii="Times New Roman" w:hAnsi="Times New Roman" w:cs="Times New Roman"/>
          <w:color w:val="222222"/>
          <w:sz w:val="28"/>
          <w:szCs w:val="28"/>
        </w:rPr>
        <w:br/>
      </w:r>
    </w:p>
    <w:p w:rsidR="00690A6D" w:rsidRPr="00D33AD0" w:rsidRDefault="00921404" w:rsidP="00921404">
      <w:pPr>
        <w:rPr>
          <w:rFonts w:ascii="Times New Roman" w:hAnsi="Times New Roman" w:cs="Times New Roman"/>
          <w:sz w:val="28"/>
          <w:szCs w:val="28"/>
        </w:rPr>
      </w:pPr>
      <w:r w:rsidRPr="00D33AD0">
        <w:rPr>
          <w:rFonts w:ascii="Times New Roman" w:hAnsi="Times New Roman" w:cs="Times New Roman"/>
          <w:color w:val="222222"/>
          <w:sz w:val="28"/>
          <w:szCs w:val="28"/>
          <w:shd w:val="clear" w:color="auto" w:fill="FFFFFF"/>
        </w:rPr>
        <w:t>Lữ Xuân Trang</w:t>
      </w:r>
    </w:p>
    <w:sectPr w:rsidR="00690A6D" w:rsidRPr="00D33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404"/>
    <w:rsid w:val="00690A6D"/>
    <w:rsid w:val="007F37B0"/>
    <w:rsid w:val="008B5C39"/>
    <w:rsid w:val="00921404"/>
    <w:rsid w:val="00A12AF1"/>
    <w:rsid w:val="00B0367E"/>
    <w:rsid w:val="00B43DBF"/>
    <w:rsid w:val="00D314A7"/>
    <w:rsid w:val="00D33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102</Words>
  <Characters>586</Characters>
  <Application>Microsoft Office Word</Application>
  <DocSecurity>0</DocSecurity>
  <Lines>4</Lines>
  <Paragraphs>1</Paragraphs>
  <ScaleCrop>false</ScaleCrop>
  <Company/>
  <LinksUpToDate>false</LinksUpToDate>
  <CharactersWithSpaces>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2019-04-23T08:07:00Z</dcterms:created>
  <dcterms:modified xsi:type="dcterms:W3CDTF">2019-04-24T06:46:00Z</dcterms:modified>
</cp:coreProperties>
</file>